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D6D7E" w:rsidRDefault="00321C8D">
      <w:pPr>
        <w:rPr>
          <w:b/>
        </w:rPr>
      </w:pPr>
      <w:r>
        <w:rPr>
          <w:b/>
        </w:rPr>
        <w:t xml:space="preserve">One Flesh – </w:t>
      </w:r>
      <w:r w:rsidR="00863B22" w:rsidRPr="00863B22">
        <w:rPr>
          <w:b/>
        </w:rPr>
        <w:t>Questions</w:t>
      </w:r>
    </w:p>
    <w:p w:rsidR="00BD6D7E" w:rsidRDefault="00BD6D7E">
      <w:pPr>
        <w:rPr>
          <w:b/>
        </w:rPr>
      </w:pPr>
    </w:p>
    <w:p w:rsidR="00863B22" w:rsidRPr="00BD6D7E" w:rsidRDefault="00BD6D7E">
      <w:pPr>
        <w:rPr>
          <w:rFonts w:ascii="Times" w:hAnsi="Times"/>
          <w:sz w:val="20"/>
        </w:rPr>
      </w:pPr>
      <w:r>
        <w:rPr>
          <w:rFonts w:ascii="Times" w:hAnsi="Times"/>
          <w:sz w:val="20"/>
        </w:rPr>
        <w:t>1) How is the situation of the writer’s parents presented in the first stanza?</w:t>
      </w:r>
    </w:p>
    <w:p w:rsidR="00CD6FF3" w:rsidRDefault="00CD6FF3">
      <w:pPr>
        <w:rPr>
          <w:b/>
        </w:rPr>
      </w:pPr>
    </w:p>
    <w:p w:rsidR="00CD6FF3" w:rsidRDefault="00CD6FF3">
      <w:pPr>
        <w:rPr>
          <w:b/>
        </w:rPr>
      </w:pPr>
    </w:p>
    <w:p w:rsidR="00863B22" w:rsidRDefault="00863B22">
      <w:pPr>
        <w:rPr>
          <w:b/>
        </w:rPr>
      </w:pPr>
    </w:p>
    <w:p w:rsidR="00CD6FF3" w:rsidRDefault="00BD6D7E" w:rsidP="00863B2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>2</w:t>
      </w:r>
      <w:r w:rsidR="00863B22" w:rsidRPr="00863B22">
        <w:rPr>
          <w:rFonts w:ascii="Times" w:hAnsi="Times"/>
          <w:sz w:val="20"/>
          <w:szCs w:val="20"/>
        </w:rPr>
        <w:t>) What</w:t>
      </w:r>
      <w:r>
        <w:rPr>
          <w:rFonts w:ascii="Times" w:hAnsi="Times"/>
          <w:sz w:val="20"/>
          <w:szCs w:val="20"/>
        </w:rPr>
        <w:t xml:space="preserve"> do you understand by the lines “She like a girl dreaming of childhood, /All men elsewhere”?</w:t>
      </w:r>
      <w:r>
        <w:rPr>
          <w:rFonts w:ascii="Times" w:hAnsi="Times"/>
          <w:sz w:val="20"/>
          <w:szCs w:val="20"/>
        </w:rPr>
        <w:br/>
      </w: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BD6D7E" w:rsidRDefault="00BD6D7E" w:rsidP="00863B2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br/>
        <w:t>3</w:t>
      </w:r>
      <w:r w:rsidR="00863B22" w:rsidRPr="00863B22">
        <w:rPr>
          <w:rFonts w:ascii="Times" w:hAnsi="Times"/>
          <w:sz w:val="20"/>
          <w:szCs w:val="20"/>
        </w:rPr>
        <w:t>) Identify the two similes in the second stanza, what do they mean?</w:t>
      </w: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BD6D7E" w:rsidRDefault="00BD6D7E" w:rsidP="00863B22">
      <w:pPr>
        <w:rPr>
          <w:rFonts w:ascii="Times" w:hAnsi="Times"/>
          <w:sz w:val="20"/>
          <w:szCs w:val="20"/>
        </w:rPr>
      </w:pPr>
    </w:p>
    <w:p w:rsidR="00CD6FF3" w:rsidRDefault="00BD6D7E" w:rsidP="00863B2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t xml:space="preserve">4) What three words have a slightly religious flavor in stanza two?  </w:t>
      </w:r>
      <w:r>
        <w:rPr>
          <w:rFonts w:ascii="Times" w:hAnsi="Times"/>
          <w:sz w:val="20"/>
          <w:szCs w:val="20"/>
        </w:rPr>
        <w:br/>
      </w: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BD6D7E" w:rsidP="00863B2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br/>
        <w:t>5</w:t>
      </w:r>
      <w:r w:rsidR="00863B22" w:rsidRPr="00863B22">
        <w:rPr>
          <w:rFonts w:ascii="Times" w:hAnsi="Times"/>
          <w:sz w:val="20"/>
          <w:szCs w:val="20"/>
        </w:rPr>
        <w:t>)</w:t>
      </w:r>
      <w:r>
        <w:rPr>
          <w:rFonts w:ascii="Times" w:hAnsi="Times"/>
          <w:sz w:val="20"/>
          <w:szCs w:val="20"/>
        </w:rPr>
        <w:t xml:space="preserve"> </w:t>
      </w:r>
      <w:r w:rsidR="00863B22" w:rsidRPr="00863B22">
        <w:rPr>
          <w:rFonts w:ascii="Times" w:hAnsi="Times"/>
          <w:sz w:val="20"/>
          <w:szCs w:val="20"/>
        </w:rPr>
        <w:t>Explain the meaning of t</w:t>
      </w:r>
      <w:r>
        <w:rPr>
          <w:rFonts w:ascii="Times" w:hAnsi="Times"/>
          <w:sz w:val="20"/>
          <w:szCs w:val="20"/>
        </w:rPr>
        <w:t>he simile in the last stanza.</w:t>
      </w:r>
      <w:r>
        <w:rPr>
          <w:rFonts w:ascii="Times" w:hAnsi="Times"/>
          <w:sz w:val="20"/>
          <w:szCs w:val="20"/>
        </w:rPr>
        <w:br/>
      </w: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BD6D7E" w:rsidP="00863B2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br/>
        <w:t>6</w:t>
      </w:r>
      <w:r w:rsidR="00863B22" w:rsidRPr="00863B22">
        <w:rPr>
          <w:rFonts w:ascii="Times" w:hAnsi="Times"/>
          <w:sz w:val="20"/>
          <w:szCs w:val="20"/>
        </w:rPr>
        <w:t xml:space="preserve">) Explain the meaning of the metaphor </w:t>
      </w:r>
      <w:r w:rsidR="00CD6FF3">
        <w:rPr>
          <w:rFonts w:ascii="Times" w:hAnsi="Times"/>
          <w:sz w:val="20"/>
          <w:szCs w:val="20"/>
        </w:rPr>
        <w:t>in line 14 of the last stanza</w:t>
      </w:r>
      <w:r w:rsidR="00CD6FF3">
        <w:rPr>
          <w:rFonts w:ascii="Times" w:hAnsi="Times"/>
          <w:sz w:val="20"/>
          <w:szCs w:val="20"/>
        </w:rPr>
        <w:br/>
      </w: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CD6FF3" w:rsidP="00863B2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br/>
        <w:t>7) What is meant by 'fire'?</w:t>
      </w:r>
      <w:r>
        <w:rPr>
          <w:rFonts w:ascii="Times" w:hAnsi="Times"/>
          <w:sz w:val="20"/>
          <w:szCs w:val="20"/>
        </w:rPr>
        <w:br/>
      </w: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CD6FF3" w:rsidRDefault="00CD6FF3" w:rsidP="00863B22">
      <w:pPr>
        <w:rPr>
          <w:rFonts w:ascii="Times" w:hAnsi="Times"/>
          <w:sz w:val="20"/>
          <w:szCs w:val="20"/>
        </w:rPr>
      </w:pPr>
    </w:p>
    <w:p w:rsidR="00863B22" w:rsidRPr="00863B22" w:rsidRDefault="00CD6FF3" w:rsidP="00863B22">
      <w:pPr>
        <w:rPr>
          <w:rFonts w:ascii="Times" w:hAnsi="Times"/>
          <w:sz w:val="20"/>
          <w:szCs w:val="20"/>
        </w:rPr>
      </w:pPr>
      <w:r>
        <w:rPr>
          <w:rFonts w:ascii="Times" w:hAnsi="Times"/>
          <w:sz w:val="20"/>
          <w:szCs w:val="20"/>
        </w:rPr>
        <w:br/>
        <w:t>8</w:t>
      </w:r>
      <w:r w:rsidR="00863B22" w:rsidRPr="00863B22">
        <w:rPr>
          <w:rFonts w:ascii="Times" w:hAnsi="Times"/>
          <w:sz w:val="20"/>
          <w:szCs w:val="20"/>
        </w:rPr>
        <w:t>) Explain the importance of the rhetorical question in the last two lines of the poem</w:t>
      </w:r>
      <w:r w:rsidR="00321C8D">
        <w:rPr>
          <w:rFonts w:ascii="Times" w:hAnsi="Times"/>
          <w:sz w:val="20"/>
          <w:szCs w:val="20"/>
        </w:rPr>
        <w:t>.</w:t>
      </w:r>
    </w:p>
    <w:p w:rsidR="00CD6FF3" w:rsidRDefault="00CD6FF3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CD6FF3" w:rsidRDefault="00CD6FF3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CD6FF3" w:rsidRDefault="00CD6FF3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5708F5" w:rsidRDefault="005708F5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5B11F5" w:rsidRDefault="00CD6FF3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9</w:t>
      </w:r>
      <w:r w:rsidR="005708F5">
        <w:rPr>
          <w:rFonts w:ascii="Times" w:hAnsi="Times" w:cs="Times New Roman"/>
          <w:sz w:val="20"/>
          <w:szCs w:val="20"/>
        </w:rPr>
        <w:t>) The ‘s’ sound is repeated f</w:t>
      </w:r>
      <w:r w:rsidR="00BD6D7E">
        <w:rPr>
          <w:rFonts w:ascii="Times" w:hAnsi="Times" w:cs="Times New Roman"/>
          <w:sz w:val="20"/>
          <w:szCs w:val="20"/>
        </w:rPr>
        <w:t>requently in stanza 3.  What is</w:t>
      </w:r>
      <w:r w:rsidR="005708F5">
        <w:rPr>
          <w:rFonts w:ascii="Times" w:hAnsi="Times" w:cs="Times New Roman"/>
          <w:sz w:val="20"/>
          <w:szCs w:val="20"/>
        </w:rPr>
        <w:t xml:space="preserve"> the effect of this ‘s’ sibilance here?</w:t>
      </w:r>
    </w:p>
    <w:p w:rsidR="00CD6FF3" w:rsidRDefault="00CD6FF3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CD6FF3" w:rsidRDefault="00CD6FF3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CD6FF3" w:rsidRDefault="00CD6FF3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5B11F5" w:rsidRDefault="005B11F5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</w:p>
    <w:p w:rsidR="00863B22" w:rsidRPr="00863B22" w:rsidRDefault="00CD6FF3" w:rsidP="00052C51">
      <w:pPr>
        <w:spacing w:beforeLines="1" w:afterLines="1"/>
        <w:rPr>
          <w:rFonts w:ascii="Times" w:hAnsi="Times" w:cs="Times New Roman"/>
          <w:sz w:val="20"/>
          <w:szCs w:val="20"/>
        </w:rPr>
      </w:pPr>
      <w:r>
        <w:rPr>
          <w:rFonts w:ascii="Times" w:hAnsi="Times" w:cs="Times New Roman"/>
          <w:sz w:val="20"/>
          <w:szCs w:val="20"/>
        </w:rPr>
        <w:t>10</w:t>
      </w:r>
      <w:r w:rsidR="005B11F5">
        <w:rPr>
          <w:rFonts w:ascii="Times" w:hAnsi="Times" w:cs="Times New Roman"/>
          <w:sz w:val="20"/>
          <w:szCs w:val="20"/>
        </w:rPr>
        <w:t xml:space="preserve">) What would be the justification of having a steady rhyme scheme throughout the poem?  How does rhyming </w:t>
      </w:r>
      <w:r w:rsidR="00AD4DE2">
        <w:rPr>
          <w:rFonts w:ascii="Times" w:hAnsi="Times" w:cs="Times New Roman"/>
          <w:sz w:val="20"/>
          <w:szCs w:val="20"/>
        </w:rPr>
        <w:t>emphasize meaning</w:t>
      </w:r>
      <w:r w:rsidR="005B11F5">
        <w:rPr>
          <w:rFonts w:ascii="Times" w:hAnsi="Times" w:cs="Times New Roman"/>
          <w:sz w:val="20"/>
          <w:szCs w:val="20"/>
        </w:rPr>
        <w:t>?</w:t>
      </w:r>
    </w:p>
    <w:p w:rsidR="0053050A" w:rsidRDefault="0053050A"/>
    <w:p w:rsidR="00CD6FF3" w:rsidRDefault="00CD6FF3"/>
    <w:p w:rsidR="00CD6FF3" w:rsidRDefault="00CD6FF3"/>
    <w:p w:rsidR="00672111" w:rsidRDefault="00672111"/>
    <w:p w:rsidR="00BD6D7E" w:rsidRPr="00863B22" w:rsidRDefault="00BD6D7E"/>
    <w:sectPr w:rsidR="00BD6D7E" w:rsidRPr="00863B22" w:rsidSect="00BD6D7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63B22"/>
    <w:rsid w:val="00052C51"/>
    <w:rsid w:val="00321C8D"/>
    <w:rsid w:val="003326CD"/>
    <w:rsid w:val="003C38DF"/>
    <w:rsid w:val="00403120"/>
    <w:rsid w:val="0053050A"/>
    <w:rsid w:val="005708F5"/>
    <w:rsid w:val="005A35B1"/>
    <w:rsid w:val="005B11F5"/>
    <w:rsid w:val="00672111"/>
    <w:rsid w:val="00694E1F"/>
    <w:rsid w:val="00863B22"/>
    <w:rsid w:val="00870DF7"/>
    <w:rsid w:val="009D10DF"/>
    <w:rsid w:val="00A327CA"/>
    <w:rsid w:val="00A67622"/>
    <w:rsid w:val="00AD4DE2"/>
    <w:rsid w:val="00BD6D7E"/>
    <w:rsid w:val="00CD6FF3"/>
    <w:rsid w:val="00D569FA"/>
    <w:rsid w:val="00DC0B9F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0B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additional-date">
    <w:name w:val="additional-date"/>
    <w:basedOn w:val="Normal"/>
    <w:rsid w:val="00863B22"/>
    <w:pPr>
      <w:spacing w:beforeLines="1" w:afterLines="1"/>
    </w:pPr>
    <w:rPr>
      <w:rFonts w:ascii="Times" w:hAnsi="Times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305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3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1114</Characters>
  <Application>Microsoft Word 12.0.0</Application>
  <DocSecurity>0</DocSecurity>
  <Lines>9</Lines>
  <Paragraphs>2</Paragraphs>
  <ScaleCrop>false</ScaleCrop>
  <Company>CAC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 CAC</dc:creator>
  <cp:keywords/>
  <cp:lastModifiedBy>CAC</cp:lastModifiedBy>
  <cp:revision>2</cp:revision>
  <dcterms:created xsi:type="dcterms:W3CDTF">2015-11-08T08:24:00Z</dcterms:created>
  <dcterms:modified xsi:type="dcterms:W3CDTF">2015-11-08T08:24:00Z</dcterms:modified>
</cp:coreProperties>
</file>