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6B3533" w:rsidRDefault="007312AF">
      <w:pPr>
        <w:rPr>
          <w:b/>
          <w:u w:val="single"/>
        </w:rPr>
      </w:pPr>
      <w:r>
        <w:rPr>
          <w:b/>
          <w:u w:val="single"/>
        </w:rPr>
        <w:t xml:space="preserve">The Lesson: </w:t>
      </w:r>
      <w:r w:rsidR="006B3533" w:rsidRPr="006B3533">
        <w:rPr>
          <w:b/>
          <w:u w:val="single"/>
        </w:rPr>
        <w:t>Questions</w:t>
      </w:r>
    </w:p>
    <w:p w:rsidR="006B3533" w:rsidRPr="009F6522" w:rsidRDefault="001F5CAB" w:rsidP="009F6522">
      <w:pPr>
        <w:pStyle w:val="ListParagraph"/>
        <w:numPr>
          <w:ilvl w:val="0"/>
          <w:numId w:val="1"/>
        </w:numPr>
        <w:rPr>
          <w:sz w:val="20"/>
        </w:rPr>
      </w:pPr>
      <w:r>
        <w:rPr>
          <w:sz w:val="20"/>
        </w:rPr>
        <w:t>What connotations are there for</w:t>
      </w:r>
      <w:r w:rsidR="006B3533" w:rsidRPr="009F6522">
        <w:rPr>
          <w:sz w:val="20"/>
        </w:rPr>
        <w:t xml:space="preserve"> the word “bald” in the first line?</w:t>
      </w:r>
    </w:p>
    <w:p w:rsidR="006B3533" w:rsidRPr="009F6522" w:rsidRDefault="006B3533" w:rsidP="009F6522">
      <w:pPr>
        <w:rPr>
          <w:sz w:val="20"/>
        </w:rPr>
      </w:pPr>
    </w:p>
    <w:p w:rsidR="006B3533" w:rsidRPr="009F6522" w:rsidRDefault="006B3533" w:rsidP="009F6522">
      <w:pPr>
        <w:pStyle w:val="ListParagraph"/>
        <w:numPr>
          <w:ilvl w:val="0"/>
          <w:numId w:val="1"/>
        </w:numPr>
        <w:rPr>
          <w:sz w:val="20"/>
        </w:rPr>
      </w:pPr>
      <w:r w:rsidRPr="009F6522">
        <w:rPr>
          <w:sz w:val="20"/>
        </w:rPr>
        <w:t>Explain the phrase “Splintered at once in tears”</w:t>
      </w:r>
      <w:r w:rsidR="009F6522" w:rsidRPr="009F6522">
        <w:rPr>
          <w:sz w:val="20"/>
        </w:rPr>
        <w:t xml:space="preserve"> and also the effect of the word choice “splintered”</w:t>
      </w:r>
      <w:r w:rsidRPr="009F6522">
        <w:rPr>
          <w:sz w:val="20"/>
        </w:rPr>
        <w:t>?</w:t>
      </w:r>
    </w:p>
    <w:p w:rsidR="006B3533" w:rsidRPr="009F6522" w:rsidRDefault="006B3533" w:rsidP="009F6522">
      <w:pPr>
        <w:rPr>
          <w:sz w:val="20"/>
        </w:rPr>
      </w:pPr>
    </w:p>
    <w:p w:rsidR="006B3533" w:rsidRPr="009F6522" w:rsidRDefault="006B3533" w:rsidP="009F6522">
      <w:pPr>
        <w:pStyle w:val="ListParagraph"/>
        <w:numPr>
          <w:ilvl w:val="0"/>
          <w:numId w:val="1"/>
        </w:numPr>
        <w:rPr>
          <w:sz w:val="20"/>
        </w:rPr>
      </w:pPr>
      <w:r w:rsidRPr="009F6522">
        <w:rPr>
          <w:sz w:val="20"/>
        </w:rPr>
        <w:t>If grief did not cause the speaker to cry, what did?</w:t>
      </w:r>
    </w:p>
    <w:p w:rsidR="006B3533" w:rsidRPr="009F6522" w:rsidRDefault="006B3533" w:rsidP="009F6522">
      <w:pPr>
        <w:rPr>
          <w:sz w:val="20"/>
        </w:rPr>
      </w:pPr>
    </w:p>
    <w:p w:rsidR="006B3533" w:rsidRPr="009F6522" w:rsidRDefault="006B3533" w:rsidP="009F6522">
      <w:pPr>
        <w:pStyle w:val="ListParagraph"/>
        <w:numPr>
          <w:ilvl w:val="0"/>
          <w:numId w:val="1"/>
        </w:numPr>
        <w:rPr>
          <w:sz w:val="20"/>
        </w:rPr>
      </w:pPr>
      <w:r w:rsidRPr="009F6522">
        <w:rPr>
          <w:sz w:val="20"/>
        </w:rPr>
        <w:t xml:space="preserve">a) Why was the speaker ashamed for not grieving?  </w:t>
      </w:r>
    </w:p>
    <w:p w:rsidR="00790CE0" w:rsidRPr="009F6522" w:rsidRDefault="006B3533" w:rsidP="009F6522">
      <w:pPr>
        <w:pStyle w:val="ListParagraph"/>
        <w:numPr>
          <w:ilvl w:val="0"/>
          <w:numId w:val="2"/>
        </w:numPr>
        <w:rPr>
          <w:sz w:val="20"/>
        </w:rPr>
      </w:pPr>
      <w:r w:rsidRPr="009F6522">
        <w:rPr>
          <w:sz w:val="20"/>
        </w:rPr>
        <w:t>Could there be a reason for not grieving if you put yourself in the speaker’s environment/situation?</w:t>
      </w:r>
    </w:p>
    <w:p w:rsidR="00790CE0" w:rsidRPr="009F6522" w:rsidRDefault="00790CE0" w:rsidP="009F6522">
      <w:pPr>
        <w:pStyle w:val="ListParagraph"/>
        <w:ind w:left="1080"/>
        <w:rPr>
          <w:sz w:val="20"/>
        </w:rPr>
      </w:pPr>
    </w:p>
    <w:p w:rsidR="006B3533" w:rsidRPr="009F6522" w:rsidRDefault="006B3533" w:rsidP="009F6522">
      <w:pPr>
        <w:pStyle w:val="ListParagraph"/>
        <w:ind w:left="1080"/>
        <w:rPr>
          <w:sz w:val="20"/>
        </w:rPr>
      </w:pPr>
    </w:p>
    <w:p w:rsidR="006B3533" w:rsidRPr="009F6522" w:rsidRDefault="006B3533" w:rsidP="009F6522">
      <w:pPr>
        <w:pStyle w:val="ListParagraph"/>
        <w:numPr>
          <w:ilvl w:val="0"/>
          <w:numId w:val="1"/>
        </w:numPr>
        <w:rPr>
          <w:sz w:val="20"/>
        </w:rPr>
      </w:pPr>
      <w:r w:rsidRPr="009F6522">
        <w:rPr>
          <w:sz w:val="20"/>
        </w:rPr>
        <w:t>When the speaker says “I was a month past ten when I learnt this” (line 9), what do you suppose he learned and how does this link to growing up?</w:t>
      </w:r>
    </w:p>
    <w:p w:rsidR="006B3533" w:rsidRPr="009F6522" w:rsidRDefault="006B3533" w:rsidP="009F6522">
      <w:pPr>
        <w:rPr>
          <w:sz w:val="20"/>
        </w:rPr>
      </w:pPr>
    </w:p>
    <w:p w:rsidR="00B237B7" w:rsidRPr="009F6522" w:rsidRDefault="00344875" w:rsidP="009F6522">
      <w:pPr>
        <w:pStyle w:val="ListParagraph"/>
        <w:numPr>
          <w:ilvl w:val="0"/>
          <w:numId w:val="1"/>
        </w:numPr>
        <w:rPr>
          <w:sz w:val="20"/>
        </w:rPr>
      </w:pPr>
      <w:r>
        <w:rPr>
          <w:sz w:val="20"/>
        </w:rPr>
        <w:t xml:space="preserve">What tone(s) of voice can be </w:t>
      </w:r>
      <w:r w:rsidR="006B3533" w:rsidRPr="009F6522">
        <w:rPr>
          <w:sz w:val="20"/>
        </w:rPr>
        <w:t>suggested by the phrase “when my grief came in” (line 11)</w:t>
      </w:r>
      <w:r w:rsidR="00B237B7" w:rsidRPr="009F6522">
        <w:rPr>
          <w:sz w:val="20"/>
        </w:rPr>
        <w:t>?</w:t>
      </w:r>
    </w:p>
    <w:p w:rsidR="00B237B7" w:rsidRPr="009F6522" w:rsidRDefault="00B237B7" w:rsidP="009F6522">
      <w:pPr>
        <w:rPr>
          <w:sz w:val="20"/>
        </w:rPr>
      </w:pPr>
    </w:p>
    <w:p w:rsidR="00B237B7" w:rsidRPr="009F6522" w:rsidRDefault="00B237B7" w:rsidP="009F6522">
      <w:pPr>
        <w:pStyle w:val="ListParagraph"/>
        <w:numPr>
          <w:ilvl w:val="0"/>
          <w:numId w:val="1"/>
        </w:numPr>
        <w:rPr>
          <w:sz w:val="20"/>
        </w:rPr>
      </w:pPr>
      <w:r w:rsidRPr="009F6522">
        <w:rPr>
          <w:sz w:val="20"/>
        </w:rPr>
        <w:t>a) What is the speaker really craving for when he enters the school assembly?</w:t>
      </w:r>
    </w:p>
    <w:p w:rsidR="00B237B7" w:rsidRPr="009F6522" w:rsidRDefault="00B237B7" w:rsidP="009F6522">
      <w:pPr>
        <w:pStyle w:val="ListParagraph"/>
        <w:rPr>
          <w:sz w:val="20"/>
        </w:rPr>
      </w:pPr>
      <w:r w:rsidRPr="009F6522">
        <w:rPr>
          <w:sz w:val="20"/>
        </w:rPr>
        <w:t>b) Why do you think he craves this?</w:t>
      </w:r>
    </w:p>
    <w:p w:rsidR="00B237B7" w:rsidRPr="009F6522" w:rsidRDefault="00B237B7" w:rsidP="009F6522">
      <w:pPr>
        <w:pStyle w:val="ListParagraph"/>
        <w:rPr>
          <w:sz w:val="20"/>
        </w:rPr>
      </w:pPr>
      <w:r w:rsidRPr="009F6522">
        <w:rPr>
          <w:sz w:val="20"/>
        </w:rPr>
        <w:t>c) What evidence from the text suggests that he might crave this?</w:t>
      </w:r>
    </w:p>
    <w:p w:rsidR="006B3533" w:rsidRPr="009F6522" w:rsidRDefault="006B3533" w:rsidP="009F6522">
      <w:pPr>
        <w:rPr>
          <w:sz w:val="20"/>
        </w:rPr>
      </w:pPr>
    </w:p>
    <w:p w:rsidR="009F6522" w:rsidRPr="009F6522" w:rsidRDefault="009F6522" w:rsidP="009F6522">
      <w:pPr>
        <w:pStyle w:val="ListParagraph"/>
        <w:numPr>
          <w:ilvl w:val="0"/>
          <w:numId w:val="1"/>
        </w:numPr>
        <w:rPr>
          <w:sz w:val="20"/>
        </w:rPr>
      </w:pPr>
      <w:r w:rsidRPr="009F6522">
        <w:rPr>
          <w:sz w:val="20"/>
        </w:rPr>
        <w:t>a)</w:t>
      </w:r>
      <w:r>
        <w:rPr>
          <w:sz w:val="20"/>
        </w:rPr>
        <w:t xml:space="preserve"> </w:t>
      </w:r>
      <w:r w:rsidR="006B3533" w:rsidRPr="009F6522">
        <w:rPr>
          <w:sz w:val="20"/>
        </w:rPr>
        <w:t xml:space="preserve">What comparisons can you make between the goldfish and the speaker in the lines “Some goldfish in a bowl quietly sculled/ </w:t>
      </w:r>
      <w:proofErr w:type="gramStart"/>
      <w:r w:rsidR="006B3533" w:rsidRPr="009F6522">
        <w:rPr>
          <w:sz w:val="20"/>
        </w:rPr>
        <w:t>Around</w:t>
      </w:r>
      <w:proofErr w:type="gramEnd"/>
      <w:r w:rsidR="006B3533" w:rsidRPr="009F6522">
        <w:rPr>
          <w:sz w:val="20"/>
        </w:rPr>
        <w:t xml:space="preserve"> their shining prison on its shelf.” (</w:t>
      </w:r>
      <w:proofErr w:type="gramStart"/>
      <w:r w:rsidR="006B3533" w:rsidRPr="009F6522">
        <w:rPr>
          <w:sz w:val="20"/>
        </w:rPr>
        <w:t>lines</w:t>
      </w:r>
      <w:proofErr w:type="gramEnd"/>
      <w:r w:rsidR="006B3533" w:rsidRPr="009F6522">
        <w:rPr>
          <w:sz w:val="20"/>
        </w:rPr>
        <w:t xml:space="preserve"> 12-13)?</w:t>
      </w:r>
    </w:p>
    <w:p w:rsidR="006B3533" w:rsidRPr="009F6522" w:rsidRDefault="009F6522" w:rsidP="009F6522">
      <w:pPr>
        <w:pStyle w:val="ListParagraph"/>
        <w:rPr>
          <w:sz w:val="20"/>
        </w:rPr>
      </w:pPr>
      <w:r w:rsidRPr="009F6522">
        <w:rPr>
          <w:sz w:val="20"/>
        </w:rPr>
        <w:t>b) Are the goldfish symbolic?  If they are, what are they symbolic of do you think?</w:t>
      </w:r>
    </w:p>
    <w:p w:rsidR="006B3533" w:rsidRPr="009F6522" w:rsidRDefault="006B3533" w:rsidP="009F6522">
      <w:pPr>
        <w:rPr>
          <w:sz w:val="20"/>
        </w:rPr>
      </w:pPr>
    </w:p>
    <w:p w:rsidR="006B3533" w:rsidRPr="009F6522" w:rsidRDefault="006B3533" w:rsidP="009F6522">
      <w:pPr>
        <w:pStyle w:val="ListParagraph"/>
        <w:numPr>
          <w:ilvl w:val="0"/>
          <w:numId w:val="1"/>
        </w:numPr>
        <w:rPr>
          <w:sz w:val="20"/>
        </w:rPr>
      </w:pPr>
      <w:r w:rsidRPr="009F6522">
        <w:rPr>
          <w:sz w:val="20"/>
        </w:rPr>
        <w:t>Who are the “They” in line 14</w:t>
      </w:r>
      <w:r w:rsidR="00B237B7" w:rsidRPr="009F6522">
        <w:rPr>
          <w:sz w:val="20"/>
        </w:rPr>
        <w:t xml:space="preserve"> and what are they “indifferent” towards</w:t>
      </w:r>
      <w:r w:rsidRPr="009F6522">
        <w:rPr>
          <w:sz w:val="20"/>
        </w:rPr>
        <w:t>?</w:t>
      </w:r>
    </w:p>
    <w:p w:rsidR="006B3533" w:rsidRPr="009F6522" w:rsidRDefault="006B3533" w:rsidP="009F6522">
      <w:pPr>
        <w:rPr>
          <w:sz w:val="20"/>
        </w:rPr>
      </w:pPr>
    </w:p>
    <w:p w:rsidR="00051177" w:rsidRPr="009F6522" w:rsidRDefault="006B3533" w:rsidP="009F6522">
      <w:pPr>
        <w:pStyle w:val="ListParagraph"/>
        <w:numPr>
          <w:ilvl w:val="0"/>
          <w:numId w:val="1"/>
        </w:numPr>
        <w:rPr>
          <w:sz w:val="20"/>
        </w:rPr>
      </w:pPr>
      <w:r w:rsidRPr="009F6522">
        <w:rPr>
          <w:sz w:val="20"/>
        </w:rPr>
        <w:t>Explain the connection of the speaker’s pride to the goldfish that “flashed a sudden fin” (line 16)?</w:t>
      </w:r>
    </w:p>
    <w:p w:rsidR="00051177" w:rsidRPr="009F6522" w:rsidRDefault="00051177" w:rsidP="009F6522">
      <w:pPr>
        <w:rPr>
          <w:sz w:val="20"/>
        </w:rPr>
      </w:pPr>
    </w:p>
    <w:p w:rsidR="00F13EDF" w:rsidRPr="009F6522" w:rsidRDefault="00C81D60" w:rsidP="009F6522">
      <w:pPr>
        <w:pStyle w:val="ListParagraph"/>
        <w:numPr>
          <w:ilvl w:val="0"/>
          <w:numId w:val="1"/>
        </w:numPr>
        <w:rPr>
          <w:sz w:val="20"/>
        </w:rPr>
      </w:pPr>
      <w:r>
        <w:rPr>
          <w:sz w:val="20"/>
        </w:rPr>
        <w:t>The word</w:t>
      </w:r>
      <w:r w:rsidR="00051177" w:rsidRPr="009F6522">
        <w:rPr>
          <w:sz w:val="20"/>
        </w:rPr>
        <w:t xml:space="preserve"> “gr</w:t>
      </w:r>
      <w:r>
        <w:rPr>
          <w:sz w:val="20"/>
        </w:rPr>
        <w:t xml:space="preserve">ief” is </w:t>
      </w:r>
      <w:r w:rsidR="00051177" w:rsidRPr="009F6522">
        <w:rPr>
          <w:sz w:val="20"/>
        </w:rPr>
        <w:t>personified in the poem</w:t>
      </w:r>
      <w:r>
        <w:rPr>
          <w:sz w:val="20"/>
        </w:rPr>
        <w:t>. Explain the effects.</w:t>
      </w:r>
    </w:p>
    <w:sectPr w:rsidR="00F13EDF" w:rsidRPr="009F6522" w:rsidSect="007F5C5A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34880E6A"/>
    <w:multiLevelType w:val="hybridMultilevel"/>
    <w:tmpl w:val="D200F1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0E45BC"/>
    <w:multiLevelType w:val="hybridMultilevel"/>
    <w:tmpl w:val="93BABB42"/>
    <w:lvl w:ilvl="0" w:tplc="94E24C54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6B3533"/>
    <w:rsid w:val="00051177"/>
    <w:rsid w:val="00147F31"/>
    <w:rsid w:val="001F5CAB"/>
    <w:rsid w:val="00344875"/>
    <w:rsid w:val="00395766"/>
    <w:rsid w:val="006B3533"/>
    <w:rsid w:val="007312AF"/>
    <w:rsid w:val="00790CE0"/>
    <w:rsid w:val="009F6522"/>
    <w:rsid w:val="00B237B7"/>
    <w:rsid w:val="00C81D60"/>
    <w:rsid w:val="00D56104"/>
    <w:rsid w:val="00ED592F"/>
    <w:rsid w:val="00FD162F"/>
  </w:rsids>
  <m:mathPr>
    <m:mathFont m:val="Abadi MT Condensed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EDF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6B35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1120</Characters>
  <Application>Microsoft Word 12.0.0</Application>
  <DocSecurity>0</DocSecurity>
  <Lines>9</Lines>
  <Paragraphs>2</Paragraphs>
  <ScaleCrop>false</ScaleCrop>
  <Company>Cairo American College</Company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Bryans</dc:creator>
  <cp:keywords/>
  <cp:lastModifiedBy>CAC</cp:lastModifiedBy>
  <cp:revision>2</cp:revision>
  <dcterms:created xsi:type="dcterms:W3CDTF">2015-11-02T03:48:00Z</dcterms:created>
  <dcterms:modified xsi:type="dcterms:W3CDTF">2015-11-02T03:48:00Z</dcterms:modified>
</cp:coreProperties>
</file>