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12" w:rsidRDefault="00FE0F12" w:rsidP="00FE0F12">
      <w:pPr>
        <w:jc w:val="center"/>
        <w:rPr>
          <w:b/>
          <w:u w:val="single"/>
        </w:rPr>
      </w:pPr>
      <w:r w:rsidRPr="00FE0F12">
        <w:rPr>
          <w:b/>
          <w:u w:val="single"/>
        </w:rPr>
        <w:t>Interview a Famous Greek – Reconstructing the Lives of the Ancient Greeks</w:t>
      </w:r>
    </w:p>
    <w:p w:rsidR="00FE0F12" w:rsidRDefault="00FE0F12" w:rsidP="00FE0F12">
      <w:pPr>
        <w:jc w:val="center"/>
        <w:rPr>
          <w:b/>
          <w:u w:val="single"/>
        </w:rPr>
      </w:pPr>
    </w:p>
    <w:p w:rsidR="004B70BA" w:rsidRPr="004B70BA" w:rsidRDefault="004B70BA" w:rsidP="00FE0F12">
      <w:pPr>
        <w:rPr>
          <w:b/>
        </w:rPr>
      </w:pPr>
      <w:r w:rsidRPr="004B70BA">
        <w:rPr>
          <w:b/>
        </w:rPr>
        <w:t>Assignment</w:t>
      </w:r>
    </w:p>
    <w:p w:rsidR="004B70BA" w:rsidRDefault="004B70BA" w:rsidP="00FE0F12"/>
    <w:p w:rsidR="00FE0F12" w:rsidRDefault="00FE0F12" w:rsidP="00FE0F12">
      <w:r w:rsidRPr="00FE0F12">
        <w:t xml:space="preserve">Using </w:t>
      </w:r>
      <w:r w:rsidR="00CC3237">
        <w:t xml:space="preserve">your textbook as a resource </w:t>
      </w:r>
      <w:r>
        <w:t>as well as any additional resources</w:t>
      </w:r>
      <w:r w:rsidR="00CC3237">
        <w:t>,</w:t>
      </w:r>
      <w:r w:rsidR="00940D8A">
        <w:t xml:space="preserve"> </w:t>
      </w:r>
      <w:r w:rsidR="00224176">
        <w:t xml:space="preserve">interview a famous Ancient Greek or Ancient Greek event </w:t>
      </w:r>
      <w:r w:rsidR="00940D8A">
        <w:t xml:space="preserve">and present it </w:t>
      </w:r>
      <w:r>
        <w:t xml:space="preserve">to the class. The presentation may be live or recorded on video. </w:t>
      </w:r>
    </w:p>
    <w:p w:rsidR="00FE0F12" w:rsidRDefault="00FE0F12" w:rsidP="00FE0F12">
      <w:r>
        <w:t>Students may work on their own, in pairs</w:t>
      </w:r>
      <w:r w:rsidR="00940D8A">
        <w:t>. I</w:t>
      </w:r>
      <w:r>
        <w:t xml:space="preserve">f you have </w:t>
      </w:r>
      <w:r w:rsidR="00940D8A">
        <w:t xml:space="preserve">chosen </w:t>
      </w:r>
      <w:r>
        <w:t xml:space="preserve">the topic of war you may work with three people in a group. </w:t>
      </w:r>
    </w:p>
    <w:p w:rsidR="00FE0F12" w:rsidRDefault="00FE0F12" w:rsidP="00FE0F12">
      <w:r>
        <w:t>These interviews will supplement the lectures on chapters 5.2, 5.3, 5.4 and 5.5 and should help you become better acqua</w:t>
      </w:r>
      <w:r w:rsidR="00CC3237">
        <w:t>inted with the historical figures and events</w:t>
      </w:r>
      <w:r>
        <w:t xml:space="preserve"> in Ancient Greece.</w:t>
      </w:r>
    </w:p>
    <w:p w:rsidR="00DD607B" w:rsidRDefault="00DD607B" w:rsidP="00FE0F12"/>
    <w:p w:rsidR="004B70BA" w:rsidRDefault="004B70BA" w:rsidP="00FE0F12"/>
    <w:p w:rsidR="00FE0F12" w:rsidRPr="004B70BA" w:rsidRDefault="004B70BA" w:rsidP="00FE0F12">
      <w:pPr>
        <w:rPr>
          <w:b/>
        </w:rPr>
      </w:pPr>
      <w:r w:rsidRPr="004B70BA">
        <w:rPr>
          <w:b/>
        </w:rPr>
        <w:t>Assignments Due</w:t>
      </w:r>
    </w:p>
    <w:p w:rsidR="00FE0F12" w:rsidRPr="00940D8A" w:rsidRDefault="00FE0F12" w:rsidP="00FE0F12">
      <w:pPr>
        <w:rPr>
          <w:b/>
          <w:sz w:val="20"/>
        </w:rPr>
      </w:pPr>
    </w:p>
    <w:tbl>
      <w:tblPr>
        <w:tblStyle w:val="TableGrid"/>
        <w:tblW w:w="0" w:type="auto"/>
        <w:tblLook w:val="00BF"/>
      </w:tblPr>
      <w:tblGrid>
        <w:gridCol w:w="2235"/>
        <w:gridCol w:w="3402"/>
        <w:gridCol w:w="4995"/>
        <w:gridCol w:w="3544"/>
      </w:tblGrid>
      <w:tr w:rsidR="004B70BA" w:rsidRPr="00940D8A">
        <w:tc>
          <w:tcPr>
            <w:tcW w:w="2235" w:type="dxa"/>
          </w:tcPr>
          <w:p w:rsidR="004B70BA" w:rsidRPr="00940D8A" w:rsidRDefault="004B70BA" w:rsidP="00FE0F12">
            <w:pPr>
              <w:rPr>
                <w:b/>
                <w:sz w:val="20"/>
              </w:rPr>
            </w:pPr>
            <w:r w:rsidRPr="00940D8A">
              <w:rPr>
                <w:b/>
                <w:sz w:val="20"/>
              </w:rPr>
              <w:t xml:space="preserve">Date </w:t>
            </w:r>
          </w:p>
        </w:tc>
        <w:tc>
          <w:tcPr>
            <w:tcW w:w="3402" w:type="dxa"/>
          </w:tcPr>
          <w:p w:rsidR="004B70BA" w:rsidRPr="00940D8A" w:rsidRDefault="004B70BA" w:rsidP="00FE0F12">
            <w:pPr>
              <w:rPr>
                <w:b/>
                <w:sz w:val="20"/>
              </w:rPr>
            </w:pPr>
            <w:r w:rsidRPr="00940D8A">
              <w:rPr>
                <w:b/>
                <w:sz w:val="20"/>
              </w:rPr>
              <w:t xml:space="preserve">Lecture </w:t>
            </w:r>
          </w:p>
        </w:tc>
        <w:tc>
          <w:tcPr>
            <w:tcW w:w="4995" w:type="dxa"/>
          </w:tcPr>
          <w:p w:rsidR="004B70BA" w:rsidRPr="00940D8A" w:rsidRDefault="00334906" w:rsidP="00FE0F12">
            <w:pPr>
              <w:rPr>
                <w:b/>
                <w:sz w:val="20"/>
              </w:rPr>
            </w:pPr>
            <w:r w:rsidRPr="00940D8A">
              <w:rPr>
                <w:b/>
                <w:sz w:val="20"/>
              </w:rPr>
              <w:t xml:space="preserve">Interview Presentation </w:t>
            </w:r>
          </w:p>
        </w:tc>
        <w:tc>
          <w:tcPr>
            <w:tcW w:w="3544" w:type="dxa"/>
          </w:tcPr>
          <w:p w:rsidR="004B70BA" w:rsidRPr="00940D8A" w:rsidRDefault="004B70BA" w:rsidP="00FE0F12">
            <w:pPr>
              <w:rPr>
                <w:b/>
                <w:sz w:val="20"/>
              </w:rPr>
            </w:pPr>
            <w:r w:rsidRPr="00940D8A">
              <w:rPr>
                <w:b/>
                <w:sz w:val="20"/>
              </w:rPr>
              <w:t xml:space="preserve">Homework </w:t>
            </w:r>
          </w:p>
        </w:tc>
      </w:tr>
      <w:tr w:rsidR="004B70BA" w:rsidRPr="00940D8A">
        <w:tc>
          <w:tcPr>
            <w:tcW w:w="2235" w:type="dxa"/>
          </w:tcPr>
          <w:p w:rsidR="00334906" w:rsidRPr="00940D8A" w:rsidRDefault="00334906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>Thurs. Jan 14</w:t>
            </w:r>
          </w:p>
          <w:p w:rsidR="004B70BA" w:rsidRPr="00940D8A" w:rsidRDefault="00334906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>Sun. Jan. 17</w:t>
            </w:r>
          </w:p>
        </w:tc>
        <w:tc>
          <w:tcPr>
            <w:tcW w:w="3402" w:type="dxa"/>
          </w:tcPr>
          <w:p w:rsidR="004B70BA" w:rsidRPr="00940D8A" w:rsidRDefault="004B70BA" w:rsidP="00FE0F12">
            <w:pPr>
              <w:rPr>
                <w:sz w:val="20"/>
              </w:rPr>
            </w:pPr>
          </w:p>
        </w:tc>
        <w:tc>
          <w:tcPr>
            <w:tcW w:w="4995" w:type="dxa"/>
          </w:tcPr>
          <w:p w:rsidR="004B70BA" w:rsidRPr="00940D8A" w:rsidRDefault="004B70BA" w:rsidP="00FE0F12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4B70BA" w:rsidRPr="00940D8A" w:rsidRDefault="004B70BA" w:rsidP="00FE0F12">
            <w:pPr>
              <w:rPr>
                <w:sz w:val="20"/>
              </w:rPr>
            </w:pPr>
          </w:p>
        </w:tc>
      </w:tr>
      <w:tr w:rsidR="004B70BA" w:rsidRPr="00940D8A">
        <w:tc>
          <w:tcPr>
            <w:tcW w:w="2235" w:type="dxa"/>
          </w:tcPr>
          <w:p w:rsidR="00334906" w:rsidRPr="00940D8A" w:rsidRDefault="00334906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>Mon. Jan. 18</w:t>
            </w:r>
          </w:p>
          <w:p w:rsidR="004B70BA" w:rsidRPr="00940D8A" w:rsidRDefault="00334906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>Tues. Jan. 19</w:t>
            </w:r>
          </w:p>
        </w:tc>
        <w:tc>
          <w:tcPr>
            <w:tcW w:w="3402" w:type="dxa"/>
          </w:tcPr>
          <w:p w:rsidR="004B70BA" w:rsidRPr="00940D8A" w:rsidRDefault="004B70BA" w:rsidP="00FE0F12">
            <w:pPr>
              <w:rPr>
                <w:sz w:val="20"/>
              </w:rPr>
            </w:pPr>
          </w:p>
        </w:tc>
        <w:tc>
          <w:tcPr>
            <w:tcW w:w="4995" w:type="dxa"/>
          </w:tcPr>
          <w:p w:rsidR="004B70BA" w:rsidRPr="00940D8A" w:rsidRDefault="004B70BA" w:rsidP="00FE0F12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4B70BA" w:rsidRPr="00940D8A" w:rsidRDefault="004B70BA" w:rsidP="00FE0F12">
            <w:pPr>
              <w:rPr>
                <w:sz w:val="20"/>
              </w:rPr>
            </w:pPr>
          </w:p>
        </w:tc>
      </w:tr>
      <w:tr w:rsidR="00940D8A" w:rsidRPr="00940D8A">
        <w:tc>
          <w:tcPr>
            <w:tcW w:w="2235" w:type="dxa"/>
          </w:tcPr>
          <w:p w:rsidR="00940D8A" w:rsidRPr="00940D8A" w:rsidRDefault="00940D8A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 xml:space="preserve">Wed. Jan. 20 </w:t>
            </w:r>
          </w:p>
          <w:p w:rsidR="00940D8A" w:rsidRPr="00940D8A" w:rsidRDefault="00940D8A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 xml:space="preserve">Thurs. Jan. 21 </w:t>
            </w:r>
          </w:p>
        </w:tc>
        <w:tc>
          <w:tcPr>
            <w:tcW w:w="3402" w:type="dxa"/>
          </w:tcPr>
          <w:p w:rsidR="00940D8A" w:rsidRPr="00940D8A" w:rsidRDefault="00940D8A" w:rsidP="00FE0F12">
            <w:pPr>
              <w:rPr>
                <w:sz w:val="20"/>
              </w:rPr>
            </w:pPr>
            <w:r>
              <w:rPr>
                <w:sz w:val="20"/>
              </w:rPr>
              <w:t>Ms. Kramer will be away on Jan. 21</w:t>
            </w:r>
          </w:p>
        </w:tc>
        <w:tc>
          <w:tcPr>
            <w:tcW w:w="4995" w:type="dxa"/>
          </w:tcPr>
          <w:p w:rsidR="00940D8A" w:rsidRPr="00940D8A" w:rsidRDefault="00940D8A" w:rsidP="00FE0F12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940D8A" w:rsidRPr="00940D8A" w:rsidRDefault="00940D8A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 xml:space="preserve">Read 5.2 </w:t>
            </w:r>
          </w:p>
        </w:tc>
      </w:tr>
      <w:tr w:rsidR="004B70BA" w:rsidRPr="00940D8A">
        <w:tc>
          <w:tcPr>
            <w:tcW w:w="2235" w:type="dxa"/>
          </w:tcPr>
          <w:p w:rsidR="00940D8A" w:rsidRPr="00940D8A" w:rsidRDefault="00940D8A" w:rsidP="00940D8A">
            <w:pPr>
              <w:rPr>
                <w:sz w:val="20"/>
              </w:rPr>
            </w:pPr>
            <w:r w:rsidRPr="00940D8A">
              <w:rPr>
                <w:sz w:val="20"/>
              </w:rPr>
              <w:t>Sun. Jan. 24</w:t>
            </w:r>
          </w:p>
          <w:p w:rsidR="004B70BA" w:rsidRPr="00940D8A" w:rsidRDefault="00940D8A" w:rsidP="00940D8A">
            <w:pPr>
              <w:rPr>
                <w:sz w:val="20"/>
              </w:rPr>
            </w:pPr>
            <w:r w:rsidRPr="00940D8A">
              <w:rPr>
                <w:sz w:val="20"/>
              </w:rPr>
              <w:t xml:space="preserve">Tues. Jan.26 </w:t>
            </w:r>
          </w:p>
        </w:tc>
        <w:tc>
          <w:tcPr>
            <w:tcW w:w="3402" w:type="dxa"/>
          </w:tcPr>
          <w:p w:rsidR="004B70BA" w:rsidRPr="00940D8A" w:rsidRDefault="00334906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 xml:space="preserve">5.2 </w:t>
            </w:r>
          </w:p>
        </w:tc>
        <w:tc>
          <w:tcPr>
            <w:tcW w:w="4995" w:type="dxa"/>
          </w:tcPr>
          <w:p w:rsidR="004B70BA" w:rsidRPr="00940D8A" w:rsidRDefault="00334906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>Homer, Solon, Cleisthenes, Persian Wars</w:t>
            </w:r>
          </w:p>
        </w:tc>
        <w:tc>
          <w:tcPr>
            <w:tcW w:w="3544" w:type="dxa"/>
          </w:tcPr>
          <w:p w:rsidR="004B70BA" w:rsidRPr="00940D8A" w:rsidRDefault="00334906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>Read 5.3</w:t>
            </w:r>
          </w:p>
        </w:tc>
      </w:tr>
      <w:tr w:rsidR="00940D8A" w:rsidRPr="00940D8A">
        <w:tc>
          <w:tcPr>
            <w:tcW w:w="2235" w:type="dxa"/>
          </w:tcPr>
          <w:p w:rsidR="00940D8A" w:rsidRPr="00940D8A" w:rsidRDefault="00940D8A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>Wed. Jan. 27</w:t>
            </w:r>
          </w:p>
          <w:p w:rsidR="00940D8A" w:rsidRPr="00940D8A" w:rsidRDefault="00940D8A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 xml:space="preserve">Thurs. Jan. 28 </w:t>
            </w:r>
          </w:p>
        </w:tc>
        <w:tc>
          <w:tcPr>
            <w:tcW w:w="3402" w:type="dxa"/>
          </w:tcPr>
          <w:p w:rsidR="00940D8A" w:rsidRPr="00940D8A" w:rsidRDefault="00940D8A" w:rsidP="00FE0F12">
            <w:pPr>
              <w:rPr>
                <w:sz w:val="20"/>
              </w:rPr>
            </w:pPr>
            <w:r>
              <w:rPr>
                <w:sz w:val="20"/>
              </w:rPr>
              <w:t xml:space="preserve">Ms. Kramer will be away on Jan. 27 and Jan. 28 </w:t>
            </w:r>
          </w:p>
        </w:tc>
        <w:tc>
          <w:tcPr>
            <w:tcW w:w="4995" w:type="dxa"/>
          </w:tcPr>
          <w:p w:rsidR="00940D8A" w:rsidRPr="00940D8A" w:rsidRDefault="00940D8A" w:rsidP="00FE0F12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940D8A" w:rsidRPr="00940D8A" w:rsidRDefault="00940D8A" w:rsidP="00FE0F12">
            <w:pPr>
              <w:rPr>
                <w:sz w:val="20"/>
              </w:rPr>
            </w:pPr>
          </w:p>
        </w:tc>
      </w:tr>
      <w:tr w:rsidR="00940D8A" w:rsidRPr="00940D8A">
        <w:tc>
          <w:tcPr>
            <w:tcW w:w="2235" w:type="dxa"/>
          </w:tcPr>
          <w:p w:rsidR="00940D8A" w:rsidRPr="00940D8A" w:rsidRDefault="00940D8A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>Sun. Jan. 31</w:t>
            </w:r>
          </w:p>
          <w:p w:rsidR="00940D8A" w:rsidRPr="00940D8A" w:rsidRDefault="00940D8A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>Mon. Feb. 1</w:t>
            </w:r>
          </w:p>
        </w:tc>
        <w:tc>
          <w:tcPr>
            <w:tcW w:w="3402" w:type="dxa"/>
          </w:tcPr>
          <w:p w:rsidR="00940D8A" w:rsidRPr="00940D8A" w:rsidRDefault="00940D8A" w:rsidP="00FE0F12">
            <w:pPr>
              <w:rPr>
                <w:sz w:val="20"/>
              </w:rPr>
            </w:pPr>
            <w:r>
              <w:rPr>
                <w:sz w:val="20"/>
              </w:rPr>
              <w:t>Ms. Kramer will be away on Jan. 31 and Feb. 1</w:t>
            </w:r>
          </w:p>
        </w:tc>
        <w:tc>
          <w:tcPr>
            <w:tcW w:w="4995" w:type="dxa"/>
          </w:tcPr>
          <w:p w:rsidR="00940D8A" w:rsidRPr="00940D8A" w:rsidRDefault="00940D8A" w:rsidP="00FE0F12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940D8A" w:rsidRPr="00940D8A" w:rsidRDefault="00940D8A" w:rsidP="00FE0F12">
            <w:pPr>
              <w:rPr>
                <w:sz w:val="20"/>
              </w:rPr>
            </w:pPr>
          </w:p>
        </w:tc>
      </w:tr>
      <w:tr w:rsidR="004B70BA" w:rsidRPr="00940D8A">
        <w:tc>
          <w:tcPr>
            <w:tcW w:w="2235" w:type="dxa"/>
          </w:tcPr>
          <w:p w:rsidR="00940D8A" w:rsidRPr="00940D8A" w:rsidRDefault="00940D8A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>Tues. Feb. 2</w:t>
            </w:r>
          </w:p>
          <w:p w:rsidR="004B70BA" w:rsidRPr="00940D8A" w:rsidRDefault="00940D8A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>Wed. Feb. 3</w:t>
            </w:r>
          </w:p>
        </w:tc>
        <w:tc>
          <w:tcPr>
            <w:tcW w:w="3402" w:type="dxa"/>
          </w:tcPr>
          <w:p w:rsidR="004B70BA" w:rsidRPr="00940D8A" w:rsidRDefault="00334906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>5.3</w:t>
            </w:r>
          </w:p>
        </w:tc>
        <w:tc>
          <w:tcPr>
            <w:tcW w:w="4995" w:type="dxa"/>
          </w:tcPr>
          <w:p w:rsidR="004B70BA" w:rsidRPr="00940D8A" w:rsidRDefault="00334906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 xml:space="preserve">Socrates, Peloponnesian Wars, Pericles Greek Drama </w:t>
            </w:r>
          </w:p>
        </w:tc>
        <w:tc>
          <w:tcPr>
            <w:tcW w:w="3544" w:type="dxa"/>
          </w:tcPr>
          <w:p w:rsidR="004B70BA" w:rsidRPr="00940D8A" w:rsidRDefault="00334906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 xml:space="preserve">Read 5.4 </w:t>
            </w:r>
          </w:p>
        </w:tc>
      </w:tr>
      <w:tr w:rsidR="004B70BA" w:rsidRPr="00940D8A">
        <w:tc>
          <w:tcPr>
            <w:tcW w:w="2235" w:type="dxa"/>
          </w:tcPr>
          <w:p w:rsidR="004B70BA" w:rsidRPr="00940D8A" w:rsidRDefault="00940D8A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>Thurs. Feb. 4</w:t>
            </w:r>
          </w:p>
          <w:p w:rsidR="004B70BA" w:rsidRPr="00940D8A" w:rsidRDefault="00940D8A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>Sun. Feb. 7</w:t>
            </w:r>
          </w:p>
        </w:tc>
        <w:tc>
          <w:tcPr>
            <w:tcW w:w="3402" w:type="dxa"/>
          </w:tcPr>
          <w:p w:rsidR="004B70BA" w:rsidRPr="00940D8A" w:rsidRDefault="00334906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 xml:space="preserve">5.4 </w:t>
            </w:r>
          </w:p>
        </w:tc>
        <w:tc>
          <w:tcPr>
            <w:tcW w:w="4995" w:type="dxa"/>
          </w:tcPr>
          <w:p w:rsidR="004B70BA" w:rsidRPr="00940D8A" w:rsidRDefault="00334906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 xml:space="preserve">Alexander the Great </w:t>
            </w:r>
          </w:p>
        </w:tc>
        <w:tc>
          <w:tcPr>
            <w:tcW w:w="3544" w:type="dxa"/>
          </w:tcPr>
          <w:p w:rsidR="004B70BA" w:rsidRPr="00940D8A" w:rsidRDefault="00334906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 xml:space="preserve">Read 5.5 </w:t>
            </w:r>
          </w:p>
        </w:tc>
      </w:tr>
      <w:tr w:rsidR="004B70BA" w:rsidRPr="00940D8A">
        <w:tc>
          <w:tcPr>
            <w:tcW w:w="2235" w:type="dxa"/>
          </w:tcPr>
          <w:p w:rsidR="00334906" w:rsidRPr="00940D8A" w:rsidRDefault="00940D8A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>Mon. Feb. 8</w:t>
            </w:r>
          </w:p>
          <w:p w:rsidR="004B70BA" w:rsidRPr="00940D8A" w:rsidRDefault="00940D8A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>Tues. Feb. 9</w:t>
            </w:r>
          </w:p>
        </w:tc>
        <w:tc>
          <w:tcPr>
            <w:tcW w:w="3402" w:type="dxa"/>
          </w:tcPr>
          <w:p w:rsidR="004B70BA" w:rsidRPr="00940D8A" w:rsidRDefault="00334906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>5.5</w:t>
            </w:r>
          </w:p>
        </w:tc>
        <w:tc>
          <w:tcPr>
            <w:tcW w:w="4995" w:type="dxa"/>
          </w:tcPr>
          <w:p w:rsidR="004B70BA" w:rsidRPr="00940D8A" w:rsidRDefault="00334906" w:rsidP="00FE0F12">
            <w:pPr>
              <w:rPr>
                <w:sz w:val="20"/>
              </w:rPr>
            </w:pPr>
            <w:r w:rsidRPr="00940D8A">
              <w:rPr>
                <w:sz w:val="20"/>
              </w:rPr>
              <w:t>Hellenistic Culture</w:t>
            </w:r>
          </w:p>
        </w:tc>
        <w:tc>
          <w:tcPr>
            <w:tcW w:w="3544" w:type="dxa"/>
          </w:tcPr>
          <w:p w:rsidR="004B70BA" w:rsidRPr="00940D8A" w:rsidRDefault="004B70BA" w:rsidP="00FE0F12">
            <w:pPr>
              <w:rPr>
                <w:sz w:val="20"/>
              </w:rPr>
            </w:pPr>
          </w:p>
        </w:tc>
      </w:tr>
    </w:tbl>
    <w:p w:rsidR="002E35A2" w:rsidRDefault="00FE0F12" w:rsidP="00DD607B">
      <w:pPr>
        <w:jc w:val="center"/>
        <w:rPr>
          <w:b/>
          <w:u w:val="single"/>
        </w:rPr>
      </w:pPr>
      <w:r w:rsidRPr="002E35A2">
        <w:rPr>
          <w:b/>
          <w:u w:val="single"/>
        </w:rPr>
        <w:t>Rubric for Interview</w:t>
      </w:r>
    </w:p>
    <w:p w:rsidR="00FE0F12" w:rsidRPr="002E35A2" w:rsidRDefault="00FE0F12" w:rsidP="002E35A2">
      <w:pPr>
        <w:jc w:val="center"/>
        <w:rPr>
          <w:b/>
          <w:u w:val="single"/>
        </w:rPr>
      </w:pPr>
    </w:p>
    <w:tbl>
      <w:tblPr>
        <w:tblStyle w:val="TableGrid"/>
        <w:tblW w:w="14142" w:type="dxa"/>
        <w:tblLook w:val="00BF"/>
      </w:tblPr>
      <w:tblGrid>
        <w:gridCol w:w="2660"/>
        <w:gridCol w:w="2410"/>
        <w:gridCol w:w="2693"/>
        <w:gridCol w:w="3260"/>
        <w:gridCol w:w="3119"/>
      </w:tblGrid>
      <w:tr w:rsidR="002E35A2">
        <w:tc>
          <w:tcPr>
            <w:tcW w:w="2660" w:type="dxa"/>
          </w:tcPr>
          <w:p w:rsidR="004B70BA" w:rsidRPr="004B70BA" w:rsidRDefault="004B70BA" w:rsidP="00FE0F12">
            <w:pPr>
              <w:rPr>
                <w:b/>
              </w:rPr>
            </w:pPr>
          </w:p>
          <w:p w:rsidR="004B70BA" w:rsidRPr="004B70BA" w:rsidRDefault="00FE0F12" w:rsidP="00FE0F12">
            <w:pPr>
              <w:rPr>
                <w:b/>
              </w:rPr>
            </w:pPr>
            <w:r w:rsidRPr="004B70BA">
              <w:rPr>
                <w:b/>
              </w:rPr>
              <w:t xml:space="preserve">Criteria </w:t>
            </w:r>
          </w:p>
          <w:p w:rsidR="00FE0F12" w:rsidRPr="004B70BA" w:rsidRDefault="00FE0F12" w:rsidP="00FE0F12">
            <w:pPr>
              <w:rPr>
                <w:b/>
              </w:rPr>
            </w:pPr>
          </w:p>
        </w:tc>
        <w:tc>
          <w:tcPr>
            <w:tcW w:w="2410" w:type="dxa"/>
          </w:tcPr>
          <w:p w:rsidR="004B70BA" w:rsidRPr="004B70BA" w:rsidRDefault="004B70BA" w:rsidP="004B70BA">
            <w:pPr>
              <w:jc w:val="center"/>
              <w:rPr>
                <w:b/>
              </w:rPr>
            </w:pPr>
          </w:p>
          <w:p w:rsidR="00FE0F12" w:rsidRPr="004B70BA" w:rsidRDefault="004B70BA" w:rsidP="004B70BA">
            <w:pPr>
              <w:jc w:val="center"/>
              <w:rPr>
                <w:b/>
              </w:rPr>
            </w:pPr>
            <w:r w:rsidRPr="004B70BA">
              <w:rPr>
                <w:b/>
              </w:rPr>
              <w:t>5</w:t>
            </w:r>
          </w:p>
        </w:tc>
        <w:tc>
          <w:tcPr>
            <w:tcW w:w="2693" w:type="dxa"/>
          </w:tcPr>
          <w:p w:rsidR="004B70BA" w:rsidRPr="004B70BA" w:rsidRDefault="004B70BA" w:rsidP="004B70BA">
            <w:pPr>
              <w:jc w:val="center"/>
              <w:rPr>
                <w:b/>
              </w:rPr>
            </w:pPr>
          </w:p>
          <w:p w:rsidR="00FE0F12" w:rsidRPr="004B70BA" w:rsidRDefault="004B70BA" w:rsidP="004B70BA">
            <w:pPr>
              <w:jc w:val="center"/>
              <w:rPr>
                <w:b/>
              </w:rPr>
            </w:pPr>
            <w:r w:rsidRPr="004B70BA">
              <w:rPr>
                <w:b/>
              </w:rPr>
              <w:t>4</w:t>
            </w:r>
          </w:p>
        </w:tc>
        <w:tc>
          <w:tcPr>
            <w:tcW w:w="3260" w:type="dxa"/>
          </w:tcPr>
          <w:p w:rsidR="004B70BA" w:rsidRPr="004B70BA" w:rsidRDefault="004B70BA" w:rsidP="004B70BA">
            <w:pPr>
              <w:jc w:val="center"/>
              <w:rPr>
                <w:b/>
              </w:rPr>
            </w:pPr>
          </w:p>
          <w:p w:rsidR="00FE0F12" w:rsidRPr="004B70BA" w:rsidRDefault="004B70BA" w:rsidP="004B70BA">
            <w:pPr>
              <w:jc w:val="center"/>
              <w:rPr>
                <w:b/>
              </w:rPr>
            </w:pPr>
            <w:r w:rsidRPr="004B70BA">
              <w:rPr>
                <w:b/>
              </w:rPr>
              <w:t>2-3</w:t>
            </w:r>
          </w:p>
        </w:tc>
        <w:tc>
          <w:tcPr>
            <w:tcW w:w="3119" w:type="dxa"/>
          </w:tcPr>
          <w:p w:rsidR="004B70BA" w:rsidRPr="004B70BA" w:rsidRDefault="004B70BA" w:rsidP="004B70BA">
            <w:pPr>
              <w:jc w:val="center"/>
              <w:rPr>
                <w:b/>
              </w:rPr>
            </w:pPr>
          </w:p>
          <w:p w:rsidR="00FE0F12" w:rsidRPr="004B70BA" w:rsidRDefault="004B70BA" w:rsidP="004B70BA">
            <w:pPr>
              <w:jc w:val="center"/>
              <w:rPr>
                <w:b/>
              </w:rPr>
            </w:pPr>
            <w:r w:rsidRPr="004B70BA">
              <w:rPr>
                <w:b/>
              </w:rPr>
              <w:t>0-1</w:t>
            </w:r>
          </w:p>
        </w:tc>
      </w:tr>
      <w:tr w:rsidR="004968DA">
        <w:tc>
          <w:tcPr>
            <w:tcW w:w="2660" w:type="dxa"/>
          </w:tcPr>
          <w:p w:rsidR="004B70BA" w:rsidRPr="004B70BA" w:rsidRDefault="004B70BA" w:rsidP="004968DA">
            <w:pPr>
              <w:rPr>
                <w:b/>
              </w:rPr>
            </w:pPr>
            <w:r w:rsidRPr="004B70BA">
              <w:rPr>
                <w:b/>
              </w:rPr>
              <w:t>Prepared</w:t>
            </w:r>
          </w:p>
          <w:p w:rsidR="004968DA" w:rsidRPr="004B70BA" w:rsidRDefault="004968DA" w:rsidP="004968DA">
            <w:pPr>
              <w:rPr>
                <w:b/>
              </w:rPr>
            </w:pPr>
          </w:p>
        </w:tc>
        <w:tc>
          <w:tcPr>
            <w:tcW w:w="2410" w:type="dxa"/>
          </w:tcPr>
          <w:p w:rsidR="004968DA" w:rsidRDefault="004B70BA" w:rsidP="004968DA">
            <w:r>
              <w:t xml:space="preserve">Students have completely prepared and have obviously rehearsed </w:t>
            </w:r>
          </w:p>
        </w:tc>
        <w:tc>
          <w:tcPr>
            <w:tcW w:w="2693" w:type="dxa"/>
          </w:tcPr>
          <w:p w:rsidR="004968DA" w:rsidRDefault="004B70BA" w:rsidP="004968DA">
            <w:r>
              <w:t>Students are pretty prepared but might have needed a couple of more rehearsals</w:t>
            </w:r>
          </w:p>
        </w:tc>
        <w:tc>
          <w:tcPr>
            <w:tcW w:w="3260" w:type="dxa"/>
          </w:tcPr>
          <w:p w:rsidR="004968DA" w:rsidRDefault="00CC3237" w:rsidP="004968DA">
            <w:r>
              <w:t>Students are</w:t>
            </w:r>
            <w:r w:rsidR="004B70BA">
              <w:t xml:space="preserve"> somewhat prepared but it is clear that rehearsal was lacking</w:t>
            </w:r>
          </w:p>
        </w:tc>
        <w:tc>
          <w:tcPr>
            <w:tcW w:w="3119" w:type="dxa"/>
          </w:tcPr>
          <w:p w:rsidR="004968DA" w:rsidRDefault="00CC3237" w:rsidP="004968DA">
            <w:r>
              <w:t>Students do</w:t>
            </w:r>
            <w:r w:rsidR="004B70BA">
              <w:t xml:space="preserve"> not seem at all prepared to present. </w:t>
            </w:r>
          </w:p>
        </w:tc>
      </w:tr>
      <w:tr w:rsidR="002E35A2">
        <w:tc>
          <w:tcPr>
            <w:tcW w:w="2660" w:type="dxa"/>
          </w:tcPr>
          <w:p w:rsidR="00FE0F12" w:rsidRPr="004B70BA" w:rsidRDefault="00FE0F12" w:rsidP="004968DA">
            <w:pPr>
              <w:rPr>
                <w:b/>
              </w:rPr>
            </w:pPr>
            <w:r w:rsidRPr="004B70BA">
              <w:rPr>
                <w:b/>
              </w:rPr>
              <w:t>Understanding of Research</w:t>
            </w:r>
          </w:p>
        </w:tc>
        <w:tc>
          <w:tcPr>
            <w:tcW w:w="2410" w:type="dxa"/>
          </w:tcPr>
          <w:p w:rsidR="00FE0F12" w:rsidRDefault="00FE0F12" w:rsidP="004968DA">
            <w:r>
              <w:t>Shows in depth understanding of concepts</w:t>
            </w:r>
          </w:p>
        </w:tc>
        <w:tc>
          <w:tcPr>
            <w:tcW w:w="2693" w:type="dxa"/>
          </w:tcPr>
          <w:p w:rsidR="00FE0F12" w:rsidRDefault="00FE0F12" w:rsidP="004968DA">
            <w:r>
              <w:t>Shows understanding but lacks depth</w:t>
            </w:r>
          </w:p>
        </w:tc>
        <w:tc>
          <w:tcPr>
            <w:tcW w:w="3260" w:type="dxa"/>
          </w:tcPr>
          <w:p w:rsidR="00FE0F12" w:rsidRDefault="00FE0F12" w:rsidP="004968DA">
            <w:r>
              <w:t xml:space="preserve">Show basic understanding </w:t>
            </w:r>
          </w:p>
        </w:tc>
        <w:tc>
          <w:tcPr>
            <w:tcW w:w="3119" w:type="dxa"/>
          </w:tcPr>
          <w:p w:rsidR="00FE0F12" w:rsidRDefault="00FE0F12" w:rsidP="004968DA">
            <w:r>
              <w:t xml:space="preserve">Shows little understanding </w:t>
            </w:r>
          </w:p>
        </w:tc>
      </w:tr>
      <w:tr w:rsidR="002E35A2">
        <w:tc>
          <w:tcPr>
            <w:tcW w:w="2660" w:type="dxa"/>
          </w:tcPr>
          <w:p w:rsidR="002E35A2" w:rsidRPr="004B70BA" w:rsidRDefault="00FE0F12" w:rsidP="004968DA">
            <w:pPr>
              <w:rPr>
                <w:b/>
              </w:rPr>
            </w:pPr>
            <w:r w:rsidRPr="004B70BA">
              <w:rPr>
                <w:b/>
              </w:rPr>
              <w:t>Logical and Sequential</w:t>
            </w:r>
          </w:p>
          <w:p w:rsidR="00803097" w:rsidRPr="004B70BA" w:rsidRDefault="002E35A2" w:rsidP="004968DA">
            <w:pPr>
              <w:rPr>
                <w:b/>
              </w:rPr>
            </w:pPr>
            <w:r w:rsidRPr="004B70BA">
              <w:rPr>
                <w:b/>
              </w:rPr>
              <w:t>Intervie</w:t>
            </w:r>
            <w:r w:rsidR="00803097" w:rsidRPr="004B70BA">
              <w:rPr>
                <w:b/>
              </w:rPr>
              <w:t xml:space="preserve">w </w:t>
            </w:r>
            <w:r w:rsidRPr="004B70BA">
              <w:rPr>
                <w:b/>
              </w:rPr>
              <w:t>Questions</w:t>
            </w:r>
          </w:p>
          <w:p w:rsidR="00FE0F12" w:rsidRPr="004B70BA" w:rsidRDefault="00803097" w:rsidP="004968DA">
            <w:pPr>
              <w:rPr>
                <w:b/>
              </w:rPr>
            </w:pPr>
            <w:r w:rsidRPr="004B70BA">
              <w:rPr>
                <w:b/>
              </w:rPr>
              <w:t>Organization</w:t>
            </w:r>
          </w:p>
        </w:tc>
        <w:tc>
          <w:tcPr>
            <w:tcW w:w="2410" w:type="dxa"/>
          </w:tcPr>
          <w:p w:rsidR="002E35A2" w:rsidRDefault="002E35A2" w:rsidP="004968DA">
            <w:r>
              <w:t xml:space="preserve">All </w:t>
            </w:r>
            <w:r w:rsidR="00FE0F12">
              <w:t>Questions are asked in logical order</w:t>
            </w:r>
          </w:p>
          <w:p w:rsidR="00FE0F12" w:rsidRDefault="002E35A2" w:rsidP="004968DA">
            <w:r>
              <w:t>All Questions are open-ended and designed to build on previous questions</w:t>
            </w:r>
          </w:p>
        </w:tc>
        <w:tc>
          <w:tcPr>
            <w:tcW w:w="2693" w:type="dxa"/>
          </w:tcPr>
          <w:p w:rsidR="00FE0F12" w:rsidRDefault="00FE0F12" w:rsidP="004968DA">
            <w:r>
              <w:t xml:space="preserve">Most questions asked in logical order </w:t>
            </w:r>
          </w:p>
          <w:p w:rsidR="00FE0F12" w:rsidRDefault="002E35A2" w:rsidP="004968DA">
            <w:r>
              <w:t>Most</w:t>
            </w:r>
            <w:r w:rsidR="00FE0F12">
              <w:t xml:space="preserve"> questions are </w:t>
            </w:r>
            <w:r>
              <w:t xml:space="preserve">open ended </w:t>
            </w:r>
            <w:r w:rsidR="00FE0F12">
              <w:t>designed to build on previous questions</w:t>
            </w:r>
          </w:p>
        </w:tc>
        <w:tc>
          <w:tcPr>
            <w:tcW w:w="3260" w:type="dxa"/>
          </w:tcPr>
          <w:p w:rsidR="00FE0F12" w:rsidRDefault="002E35A2" w:rsidP="004968DA">
            <w:r>
              <w:t>Some</w:t>
            </w:r>
            <w:r w:rsidR="00FE0F12">
              <w:t xml:space="preserve"> questions asked in logical order</w:t>
            </w:r>
          </w:p>
          <w:p w:rsidR="00FE0F12" w:rsidRDefault="002E35A2" w:rsidP="004968DA">
            <w:r>
              <w:t>Some</w:t>
            </w:r>
            <w:r w:rsidR="00FE0F12">
              <w:t xml:space="preserve"> questions are </w:t>
            </w:r>
            <w:r>
              <w:t xml:space="preserve">open ended and </w:t>
            </w:r>
            <w:r w:rsidR="00FE0F12">
              <w:t>designed to build on previous questions</w:t>
            </w:r>
          </w:p>
        </w:tc>
        <w:tc>
          <w:tcPr>
            <w:tcW w:w="3119" w:type="dxa"/>
          </w:tcPr>
          <w:p w:rsidR="00FE0F12" w:rsidRDefault="00FE0F12" w:rsidP="004968DA">
            <w:r>
              <w:t>Questions are not in logical order</w:t>
            </w:r>
          </w:p>
          <w:p w:rsidR="00FE0F12" w:rsidRDefault="00FE0F12" w:rsidP="004968DA">
            <w:r>
              <w:t xml:space="preserve">Questions are not </w:t>
            </w:r>
            <w:r w:rsidR="002E35A2">
              <w:t xml:space="preserve">open ended or </w:t>
            </w:r>
            <w:r>
              <w:t>designed to build on previous questions</w:t>
            </w:r>
          </w:p>
        </w:tc>
      </w:tr>
      <w:tr w:rsidR="002E35A2">
        <w:tc>
          <w:tcPr>
            <w:tcW w:w="2660" w:type="dxa"/>
          </w:tcPr>
          <w:p w:rsidR="00FE0F12" w:rsidRPr="004B70BA" w:rsidRDefault="00FE0F12" w:rsidP="004968DA">
            <w:pPr>
              <w:rPr>
                <w:b/>
              </w:rPr>
            </w:pPr>
            <w:r w:rsidRPr="004B70BA">
              <w:rPr>
                <w:b/>
              </w:rPr>
              <w:t xml:space="preserve">Taping or </w:t>
            </w:r>
            <w:r w:rsidR="0058039B" w:rsidRPr="004B70BA">
              <w:rPr>
                <w:b/>
              </w:rPr>
              <w:t>presentation</w:t>
            </w:r>
            <w:r w:rsidRPr="004B70BA">
              <w:rPr>
                <w:b/>
              </w:rPr>
              <w:t xml:space="preserve"> of interview </w:t>
            </w:r>
            <w:r w:rsidR="002E35A2" w:rsidRPr="004B70BA">
              <w:rPr>
                <w:b/>
              </w:rPr>
              <w:t>- Fluency</w:t>
            </w:r>
          </w:p>
        </w:tc>
        <w:tc>
          <w:tcPr>
            <w:tcW w:w="2410" w:type="dxa"/>
          </w:tcPr>
          <w:p w:rsidR="00FE0F12" w:rsidRDefault="0058039B" w:rsidP="004968DA">
            <w:r>
              <w:t>Uses a clear voice and speaks at a good pace so audience members can hear presentation. Do</w:t>
            </w:r>
            <w:r w:rsidR="00CC3237">
              <w:t>es</w:t>
            </w:r>
            <w:r>
              <w:t xml:space="preserve"> not read off of script.</w:t>
            </w:r>
          </w:p>
        </w:tc>
        <w:tc>
          <w:tcPr>
            <w:tcW w:w="2693" w:type="dxa"/>
          </w:tcPr>
          <w:p w:rsidR="00FE0F12" w:rsidRDefault="0058039B" w:rsidP="004968DA">
            <w:r>
              <w:t>Presenter’s voice is clear. The pace is a little slow or fast at times. Most audience members can hear</w:t>
            </w:r>
            <w:r w:rsidR="002E35A2">
              <w:t xml:space="preserve"> and follow</w:t>
            </w:r>
            <w:r>
              <w:t xml:space="preserve"> presentation</w:t>
            </w:r>
            <w:r w:rsidR="002E35A2">
              <w:t>.</w:t>
            </w:r>
          </w:p>
        </w:tc>
        <w:tc>
          <w:tcPr>
            <w:tcW w:w="3260" w:type="dxa"/>
          </w:tcPr>
          <w:p w:rsidR="00FE0F12" w:rsidRDefault="0058039B" w:rsidP="004968DA">
            <w:r>
              <w:t>Presenter’s voice is low. The pace is much too rapid/slow. Audience members have difficulty hearing</w:t>
            </w:r>
            <w:r w:rsidR="002E35A2">
              <w:t xml:space="preserve"> and following </w:t>
            </w:r>
            <w:r>
              <w:t xml:space="preserve">presentation. </w:t>
            </w:r>
          </w:p>
        </w:tc>
        <w:tc>
          <w:tcPr>
            <w:tcW w:w="3119" w:type="dxa"/>
          </w:tcPr>
          <w:p w:rsidR="00FE0F12" w:rsidRDefault="00334906" w:rsidP="004968DA">
            <w:r>
              <w:t xml:space="preserve">Presenter talks very fast and speaks too quietly for a majority of students to hear and understand. </w:t>
            </w:r>
          </w:p>
        </w:tc>
      </w:tr>
      <w:tr w:rsidR="002E35A2">
        <w:tc>
          <w:tcPr>
            <w:tcW w:w="2660" w:type="dxa"/>
          </w:tcPr>
          <w:p w:rsidR="00940D8A" w:rsidRDefault="0058039B" w:rsidP="004968DA">
            <w:pPr>
              <w:rPr>
                <w:b/>
              </w:rPr>
            </w:pPr>
            <w:r w:rsidRPr="004B70BA">
              <w:rPr>
                <w:b/>
              </w:rPr>
              <w:t>Length of Time</w:t>
            </w:r>
            <w:r w:rsidR="00940D8A">
              <w:rPr>
                <w:b/>
              </w:rPr>
              <w:t xml:space="preserve">. </w:t>
            </w:r>
          </w:p>
          <w:p w:rsidR="00FE0F12" w:rsidRPr="004B70BA" w:rsidRDefault="00940D8A" w:rsidP="004968DA">
            <w:pPr>
              <w:rPr>
                <w:b/>
              </w:rPr>
            </w:pPr>
            <w:r>
              <w:rPr>
                <w:b/>
              </w:rPr>
              <w:t>(Determined Before Presentation Begins)</w:t>
            </w:r>
          </w:p>
        </w:tc>
        <w:tc>
          <w:tcPr>
            <w:tcW w:w="2410" w:type="dxa"/>
          </w:tcPr>
          <w:p w:rsidR="00FE0F12" w:rsidRDefault="002E35A2" w:rsidP="004968DA">
            <w:r>
              <w:t xml:space="preserve">Presentation is within allotted time. </w:t>
            </w:r>
          </w:p>
        </w:tc>
        <w:tc>
          <w:tcPr>
            <w:tcW w:w="2693" w:type="dxa"/>
          </w:tcPr>
          <w:p w:rsidR="00FE0F12" w:rsidRDefault="002E35A2" w:rsidP="004968DA">
            <w:r>
              <w:t xml:space="preserve">Presentation is 30 sec. over or under time. </w:t>
            </w:r>
          </w:p>
        </w:tc>
        <w:tc>
          <w:tcPr>
            <w:tcW w:w="3260" w:type="dxa"/>
          </w:tcPr>
          <w:p w:rsidR="00FE0F12" w:rsidRDefault="002E35A2" w:rsidP="004968DA">
            <w:r>
              <w:t xml:space="preserve">Presentation is one minute under or over time. </w:t>
            </w:r>
          </w:p>
        </w:tc>
        <w:tc>
          <w:tcPr>
            <w:tcW w:w="3119" w:type="dxa"/>
          </w:tcPr>
          <w:p w:rsidR="00DD607B" w:rsidRDefault="002E35A2" w:rsidP="004968DA">
            <w:r>
              <w:t>Presentation is more than one minute under or ov</w:t>
            </w:r>
            <w:r w:rsidR="00940D8A">
              <w:t>er time.</w:t>
            </w:r>
          </w:p>
          <w:p w:rsidR="00FE0F12" w:rsidRDefault="00FE0F12" w:rsidP="004968DA"/>
        </w:tc>
      </w:tr>
      <w:tr w:rsidR="002E35A2">
        <w:tc>
          <w:tcPr>
            <w:tcW w:w="2660" w:type="dxa"/>
          </w:tcPr>
          <w:p w:rsidR="00FE0F12" w:rsidRPr="004B70BA" w:rsidRDefault="0058039B" w:rsidP="004968DA">
            <w:pPr>
              <w:rPr>
                <w:b/>
              </w:rPr>
            </w:pPr>
            <w:r w:rsidRPr="004B70BA">
              <w:rPr>
                <w:b/>
              </w:rPr>
              <w:t>Bibliography MLA</w:t>
            </w:r>
          </w:p>
        </w:tc>
        <w:tc>
          <w:tcPr>
            <w:tcW w:w="2410" w:type="dxa"/>
          </w:tcPr>
          <w:p w:rsidR="00FE0F12" w:rsidRDefault="0058039B" w:rsidP="004968DA">
            <w:r>
              <w:t>Bibliography is listed in appropriate form with no mistakes</w:t>
            </w:r>
          </w:p>
        </w:tc>
        <w:tc>
          <w:tcPr>
            <w:tcW w:w="2693" w:type="dxa"/>
          </w:tcPr>
          <w:p w:rsidR="00FE0F12" w:rsidRDefault="0058039B" w:rsidP="004968DA">
            <w:r>
              <w:t>Bibliography is listed in appropriate form with few mistakes</w:t>
            </w:r>
          </w:p>
        </w:tc>
        <w:tc>
          <w:tcPr>
            <w:tcW w:w="3260" w:type="dxa"/>
          </w:tcPr>
          <w:p w:rsidR="00FE0F12" w:rsidRDefault="0058039B" w:rsidP="004968DA">
            <w:r>
              <w:t xml:space="preserve">Resources are listed, but correct bibliography form is not used </w:t>
            </w:r>
          </w:p>
        </w:tc>
        <w:tc>
          <w:tcPr>
            <w:tcW w:w="3119" w:type="dxa"/>
          </w:tcPr>
          <w:p w:rsidR="00FE0F12" w:rsidRDefault="0058039B" w:rsidP="004968DA">
            <w:r>
              <w:t xml:space="preserve">No documentation </w:t>
            </w:r>
          </w:p>
        </w:tc>
      </w:tr>
      <w:tr w:rsidR="002E35A2">
        <w:tc>
          <w:tcPr>
            <w:tcW w:w="2660" w:type="dxa"/>
          </w:tcPr>
          <w:p w:rsidR="00FE0F12" w:rsidRPr="004B70BA" w:rsidRDefault="0058039B" w:rsidP="004968DA">
            <w:pPr>
              <w:rPr>
                <w:b/>
              </w:rPr>
            </w:pPr>
            <w:r w:rsidRPr="004B70BA">
              <w:rPr>
                <w:b/>
              </w:rPr>
              <w:t>Script</w:t>
            </w:r>
            <w:r w:rsidR="004B70BA" w:rsidRPr="004B70BA"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:rsidR="004B70BA" w:rsidRDefault="002E35A2" w:rsidP="004968DA">
            <w:r>
              <w:t>Reflects presentation</w:t>
            </w:r>
          </w:p>
          <w:p w:rsidR="00FE0F12" w:rsidRDefault="00FE0F12" w:rsidP="004968DA"/>
        </w:tc>
        <w:tc>
          <w:tcPr>
            <w:tcW w:w="2693" w:type="dxa"/>
          </w:tcPr>
          <w:p w:rsidR="00FE0F12" w:rsidRDefault="002E35A2" w:rsidP="004968DA">
            <w:r>
              <w:t xml:space="preserve">Most times reflects presentation </w:t>
            </w:r>
          </w:p>
        </w:tc>
        <w:tc>
          <w:tcPr>
            <w:tcW w:w="3260" w:type="dxa"/>
          </w:tcPr>
          <w:p w:rsidR="00FE0F12" w:rsidRDefault="002E35A2" w:rsidP="004968DA">
            <w:r>
              <w:t xml:space="preserve">Few times reflects presentation </w:t>
            </w:r>
          </w:p>
        </w:tc>
        <w:tc>
          <w:tcPr>
            <w:tcW w:w="3119" w:type="dxa"/>
          </w:tcPr>
          <w:p w:rsidR="00FE0F12" w:rsidRDefault="002E35A2" w:rsidP="004968DA">
            <w:r>
              <w:t>Do</w:t>
            </w:r>
            <w:r w:rsidR="004B70BA">
              <w:t>es</w:t>
            </w:r>
            <w:r>
              <w:t xml:space="preserve"> not submit script.</w:t>
            </w:r>
          </w:p>
        </w:tc>
      </w:tr>
      <w:tr w:rsidR="004B70BA">
        <w:tc>
          <w:tcPr>
            <w:tcW w:w="2660" w:type="dxa"/>
          </w:tcPr>
          <w:p w:rsidR="004B70BA" w:rsidRPr="004B70BA" w:rsidRDefault="004B70BA" w:rsidP="004968DA">
            <w:pPr>
              <w:rPr>
                <w:b/>
              </w:rPr>
            </w:pPr>
            <w:r w:rsidRPr="004B70BA">
              <w:rPr>
                <w:b/>
              </w:rPr>
              <w:t xml:space="preserve">Enthusiasm </w:t>
            </w:r>
          </w:p>
        </w:tc>
        <w:tc>
          <w:tcPr>
            <w:tcW w:w="2410" w:type="dxa"/>
          </w:tcPr>
          <w:p w:rsidR="004B70BA" w:rsidRDefault="004B70BA" w:rsidP="004968DA">
            <w:r>
              <w:t>Demonstrates a strong, positive felling about topic during entire presentation</w:t>
            </w:r>
          </w:p>
        </w:tc>
        <w:tc>
          <w:tcPr>
            <w:tcW w:w="2693" w:type="dxa"/>
          </w:tcPr>
          <w:p w:rsidR="004B70BA" w:rsidRDefault="004B70BA" w:rsidP="004968DA">
            <w:r>
              <w:t xml:space="preserve">Most of the time shows positive feelings about topic </w:t>
            </w:r>
          </w:p>
        </w:tc>
        <w:tc>
          <w:tcPr>
            <w:tcW w:w="3260" w:type="dxa"/>
          </w:tcPr>
          <w:p w:rsidR="004B70BA" w:rsidRDefault="004B70BA" w:rsidP="004968DA">
            <w:r>
              <w:t xml:space="preserve">Sometimes shows positive feeling towards topic </w:t>
            </w:r>
          </w:p>
        </w:tc>
        <w:tc>
          <w:tcPr>
            <w:tcW w:w="3119" w:type="dxa"/>
          </w:tcPr>
          <w:p w:rsidR="004B70BA" w:rsidRDefault="004B70BA" w:rsidP="004968DA">
            <w:r>
              <w:t>Very little enthusiasm towards topic</w:t>
            </w:r>
          </w:p>
        </w:tc>
      </w:tr>
    </w:tbl>
    <w:p w:rsidR="00FE0F12" w:rsidRDefault="00FE0F12" w:rsidP="004968DA"/>
    <w:p w:rsidR="002572BC" w:rsidRPr="00FE0F12" w:rsidRDefault="00CC3237" w:rsidP="00FE0F12"/>
    <w:sectPr w:rsidR="002572BC" w:rsidRPr="00FE0F12" w:rsidSect="002E35A2">
      <w:pgSz w:w="16840" w:h="11899" w:orient="landscape"/>
      <w:pgMar w:top="1800" w:right="1440" w:bottom="1800" w:left="1440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E0F12"/>
    <w:rsid w:val="00117668"/>
    <w:rsid w:val="00224176"/>
    <w:rsid w:val="002E35A2"/>
    <w:rsid w:val="00334906"/>
    <w:rsid w:val="004968DA"/>
    <w:rsid w:val="004B70BA"/>
    <w:rsid w:val="0058039B"/>
    <w:rsid w:val="00803097"/>
    <w:rsid w:val="00940D8A"/>
    <w:rsid w:val="00CC3237"/>
    <w:rsid w:val="00DD607B"/>
    <w:rsid w:val="00FE0F12"/>
  </w:rsids>
  <m:mathPr>
    <m:mathFont m:val="BellTMe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A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FE0F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518</Words>
  <Characters>2955</Characters>
  <Application>Microsoft Macintosh Word</Application>
  <DocSecurity>0</DocSecurity>
  <Lines>24</Lines>
  <Paragraphs>5</Paragraphs>
  <ScaleCrop>false</ScaleCrop>
  <Company>CAC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11</cp:revision>
  <cp:lastPrinted>2016-01-14T12:09:00Z</cp:lastPrinted>
  <dcterms:created xsi:type="dcterms:W3CDTF">2016-01-14T07:51:00Z</dcterms:created>
  <dcterms:modified xsi:type="dcterms:W3CDTF">2016-01-14T12:58:00Z</dcterms:modified>
</cp:coreProperties>
</file>